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8489" w14:textId="6554061D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1D250E4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1C75FB7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53DE13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61F70ADF" w14:textId="690620C2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F6029F">
        <w:rPr>
          <w:sz w:val="28"/>
          <w:szCs w:val="28"/>
        </w:rPr>
        <w:t>2</w:t>
      </w:r>
      <w:r w:rsidR="00061F03">
        <w:rPr>
          <w:sz w:val="28"/>
          <w:szCs w:val="28"/>
        </w:rPr>
        <w:t>7</w:t>
      </w:r>
      <w:bookmarkStart w:id="0" w:name="_GoBack"/>
      <w:bookmarkEnd w:id="0"/>
      <w:r w:rsidR="00F6029F">
        <w:rPr>
          <w:sz w:val="28"/>
          <w:szCs w:val="28"/>
        </w:rPr>
        <w:t xml:space="preserve"> марта 2024 г. </w:t>
      </w:r>
      <w:r>
        <w:rPr>
          <w:sz w:val="28"/>
          <w:szCs w:val="28"/>
        </w:rPr>
        <w:t>№</w:t>
      </w:r>
      <w:r w:rsidR="00F6029F">
        <w:rPr>
          <w:sz w:val="28"/>
          <w:szCs w:val="28"/>
        </w:rPr>
        <w:t xml:space="preserve"> 558</w:t>
      </w:r>
    </w:p>
    <w:p w14:paraId="1ED42F32" w14:textId="77777777" w:rsidR="00A624EB" w:rsidRDefault="00A624EB" w:rsidP="00A624EB">
      <w:pPr>
        <w:jc w:val="right"/>
        <w:rPr>
          <w:sz w:val="28"/>
          <w:szCs w:val="28"/>
        </w:rPr>
      </w:pPr>
    </w:p>
    <w:p w14:paraId="4D2344A4" w14:textId="77777777" w:rsidR="00A624EB" w:rsidRDefault="00A624EB" w:rsidP="00A624EB">
      <w:pPr>
        <w:jc w:val="right"/>
        <w:rPr>
          <w:sz w:val="28"/>
          <w:szCs w:val="28"/>
        </w:rPr>
      </w:pPr>
    </w:p>
    <w:p w14:paraId="252DB764" w14:textId="120DCC12" w:rsidR="00981578" w:rsidRDefault="00981578" w:rsidP="009815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1E41">
        <w:rPr>
          <w:sz w:val="28"/>
          <w:szCs w:val="28"/>
        </w:rPr>
        <w:t>ТЧЕТ</w:t>
      </w:r>
    </w:p>
    <w:p w14:paraId="113D5497" w14:textId="08E4B259" w:rsidR="00A624EB" w:rsidRDefault="00981578" w:rsidP="007667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выполнении прогнозного плана (программы) 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24EB" w:rsidRPr="004B3316">
        <w:rPr>
          <w:sz w:val="28"/>
          <w:szCs w:val="28"/>
        </w:rPr>
        <w:t xml:space="preserve"> 20</w:t>
      </w:r>
      <w:r w:rsidR="00A624EB">
        <w:rPr>
          <w:sz w:val="28"/>
          <w:szCs w:val="28"/>
        </w:rPr>
        <w:t>2</w:t>
      </w:r>
      <w:r w:rsidR="00415EA0">
        <w:rPr>
          <w:sz w:val="28"/>
          <w:szCs w:val="28"/>
        </w:rPr>
        <w:t>3</w:t>
      </w:r>
      <w:r w:rsidR="00A624EB" w:rsidRPr="004B3316">
        <w:rPr>
          <w:sz w:val="28"/>
          <w:szCs w:val="28"/>
        </w:rPr>
        <w:t xml:space="preserve"> год</w:t>
      </w:r>
    </w:p>
    <w:p w14:paraId="5AB9A44B" w14:textId="77777777" w:rsidR="00981578" w:rsidRPr="004B3316" w:rsidRDefault="00981578" w:rsidP="00766701">
      <w:pPr>
        <w:jc w:val="center"/>
        <w:rPr>
          <w:sz w:val="28"/>
          <w:szCs w:val="28"/>
        </w:rPr>
      </w:pPr>
    </w:p>
    <w:p w14:paraId="13FCB8D5" w14:textId="699D44A6" w:rsidR="00981578" w:rsidRDefault="00981578" w:rsidP="00981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прогнозного плана (программы) приватизации муниципального имущества </w:t>
      </w:r>
      <w:r w:rsidR="002458EE">
        <w:rPr>
          <w:sz w:val="28"/>
          <w:szCs w:val="28"/>
        </w:rPr>
        <w:t>Шпаковского муниципального округа</w:t>
      </w:r>
      <w:r>
        <w:rPr>
          <w:sz w:val="28"/>
          <w:szCs w:val="28"/>
        </w:rPr>
        <w:t xml:space="preserve"> </w:t>
      </w:r>
      <w:r w:rsidR="002458E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является формирование доходов бюджета, оптимизация структуры муниципального имущества, уменьшение бюджетных расходов на содержание муниципального имущества.</w:t>
      </w:r>
    </w:p>
    <w:p w14:paraId="28CAADD5" w14:textId="340B9D23" w:rsidR="00981578" w:rsidRDefault="00981578" w:rsidP="0024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45C44">
        <w:rPr>
          <w:sz w:val="28"/>
          <w:szCs w:val="28"/>
        </w:rPr>
        <w:t xml:space="preserve"> прогнозным </w:t>
      </w:r>
      <w:r>
        <w:rPr>
          <w:sz w:val="28"/>
          <w:szCs w:val="28"/>
        </w:rPr>
        <w:t>планом</w:t>
      </w:r>
      <w:r w:rsidR="002458EE">
        <w:rPr>
          <w:sz w:val="28"/>
          <w:szCs w:val="28"/>
        </w:rPr>
        <w:t xml:space="preserve"> (программой)</w:t>
      </w:r>
      <w:r>
        <w:rPr>
          <w:sz w:val="28"/>
          <w:szCs w:val="28"/>
        </w:rPr>
        <w:t xml:space="preserve"> приватизации на 2</w:t>
      </w:r>
      <w:r w:rsidR="002458EE">
        <w:rPr>
          <w:sz w:val="28"/>
          <w:szCs w:val="28"/>
        </w:rPr>
        <w:t>02</w:t>
      </w:r>
      <w:r w:rsidR="00F4790F">
        <w:rPr>
          <w:sz w:val="28"/>
          <w:szCs w:val="28"/>
        </w:rPr>
        <w:t>3</w:t>
      </w:r>
      <w:r w:rsidR="00745C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планировалось реализовать </w:t>
      </w:r>
      <w:r w:rsidR="00F4790F">
        <w:rPr>
          <w:sz w:val="28"/>
          <w:szCs w:val="28"/>
        </w:rPr>
        <w:t>4</w:t>
      </w:r>
      <w:r w:rsidR="002458E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415EA0">
        <w:rPr>
          <w:sz w:val="28"/>
          <w:szCs w:val="28"/>
        </w:rPr>
        <w:t>а</w:t>
      </w:r>
      <w:r w:rsidR="00745C44">
        <w:rPr>
          <w:sz w:val="28"/>
          <w:szCs w:val="28"/>
        </w:rPr>
        <w:t xml:space="preserve"> недвижимого имущества на сумму</w:t>
      </w:r>
      <w:r>
        <w:rPr>
          <w:sz w:val="28"/>
          <w:szCs w:val="28"/>
        </w:rPr>
        <w:t xml:space="preserve"> </w:t>
      </w:r>
      <w:r w:rsidR="00745C44">
        <w:rPr>
          <w:sz w:val="28"/>
          <w:szCs w:val="28"/>
        </w:rPr>
        <w:t xml:space="preserve">5 743 </w:t>
      </w:r>
      <w:r w:rsidR="005443AF">
        <w:rPr>
          <w:sz w:val="28"/>
          <w:szCs w:val="28"/>
        </w:rPr>
        <w:t>000,00</w:t>
      </w:r>
      <w:r w:rsidR="002458EE">
        <w:rPr>
          <w:sz w:val="28"/>
          <w:szCs w:val="28"/>
        </w:rPr>
        <w:t xml:space="preserve"> </w:t>
      </w:r>
      <w:r w:rsidR="002458EE" w:rsidRPr="004B3316">
        <w:rPr>
          <w:sz w:val="28"/>
          <w:szCs w:val="28"/>
        </w:rPr>
        <w:t>(</w:t>
      </w:r>
      <w:r w:rsidR="005443AF">
        <w:rPr>
          <w:sz w:val="28"/>
          <w:szCs w:val="28"/>
        </w:rPr>
        <w:t>пять</w:t>
      </w:r>
      <w:r w:rsidR="002458EE" w:rsidRPr="004B3316">
        <w:rPr>
          <w:sz w:val="28"/>
          <w:szCs w:val="28"/>
        </w:rPr>
        <w:t xml:space="preserve"> миллион</w:t>
      </w:r>
      <w:r w:rsidR="005443AF">
        <w:rPr>
          <w:sz w:val="28"/>
          <w:szCs w:val="28"/>
        </w:rPr>
        <w:t>ов</w:t>
      </w:r>
      <w:r w:rsidR="002458EE" w:rsidRPr="004B3316">
        <w:rPr>
          <w:sz w:val="28"/>
          <w:szCs w:val="28"/>
        </w:rPr>
        <w:t xml:space="preserve"> </w:t>
      </w:r>
      <w:r w:rsidR="005443AF">
        <w:rPr>
          <w:sz w:val="28"/>
          <w:szCs w:val="28"/>
        </w:rPr>
        <w:t xml:space="preserve">семьсот сорок три </w:t>
      </w:r>
      <w:r w:rsidR="002458EE" w:rsidRPr="004B3316">
        <w:rPr>
          <w:sz w:val="28"/>
          <w:szCs w:val="28"/>
        </w:rPr>
        <w:t>тысяч</w:t>
      </w:r>
      <w:r w:rsidR="005443AF">
        <w:rPr>
          <w:sz w:val="28"/>
          <w:szCs w:val="28"/>
        </w:rPr>
        <w:t>и</w:t>
      </w:r>
      <w:r w:rsidR="002458EE" w:rsidRPr="004B3316">
        <w:rPr>
          <w:sz w:val="28"/>
          <w:szCs w:val="28"/>
        </w:rPr>
        <w:t>) рублей.</w:t>
      </w:r>
    </w:p>
    <w:p w14:paraId="7B7581D4" w14:textId="77777777" w:rsidR="00A624EB" w:rsidRPr="004B3316" w:rsidRDefault="00A624EB" w:rsidP="002458EE">
      <w:pPr>
        <w:spacing w:line="240" w:lineRule="exac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985"/>
        <w:gridCol w:w="2551"/>
        <w:gridCol w:w="1843"/>
      </w:tblGrid>
      <w:tr w:rsidR="00A624EB" w:rsidRPr="00AD1B8B" w14:paraId="0DD9B2E2" w14:textId="77777777" w:rsidTr="00AD1B8B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A4" w14:textId="77777777" w:rsidR="00A624EB" w:rsidRPr="00AD1B8B" w:rsidRDefault="00A624EB" w:rsidP="00B02AFD">
            <w:pPr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Недвижимое имущество</w:t>
            </w:r>
          </w:p>
        </w:tc>
      </w:tr>
      <w:tr w:rsidR="00A624EB" w:rsidRPr="00AD1B8B" w14:paraId="6D636520" w14:textId="77777777" w:rsidTr="00AD1B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2E1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637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C27" w14:textId="263ACEEB" w:rsidR="00A624EB" w:rsidRPr="00AD1B8B" w:rsidRDefault="00A624EB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46C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C2D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Начальная цена продажи, руб.</w:t>
            </w:r>
          </w:p>
        </w:tc>
      </w:tr>
      <w:tr w:rsidR="008C5886" w:rsidRPr="00AD1B8B" w14:paraId="75915017" w14:textId="77777777" w:rsidTr="006814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FCD" w14:textId="2159AEAE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1B8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52A" w14:textId="77777777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78EFD4CD" w14:textId="77777777" w:rsidR="008C5886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заезд. Южный, д 13</w:t>
            </w:r>
          </w:p>
          <w:p w14:paraId="158C06FF" w14:textId="7EA41CBF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137" w14:textId="648123C4" w:rsidR="008C5886" w:rsidRPr="00AD1B8B" w:rsidRDefault="008C5886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12A" w14:textId="77777777" w:rsidR="008C5886" w:rsidRPr="00AD1B8B" w:rsidRDefault="008C5886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Кадастровый номер: 26:11:020152:499, </w:t>
            </w:r>
          </w:p>
          <w:p w14:paraId="1B41C5BB" w14:textId="77777777" w:rsidR="008C5886" w:rsidRPr="00AD1B8B" w:rsidRDefault="008C5886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площадь: 44,5 кв.м., </w:t>
            </w:r>
          </w:p>
          <w:p w14:paraId="546DD6E2" w14:textId="454B58DF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605" w14:textId="769D36DA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434 700,00</w:t>
            </w:r>
          </w:p>
        </w:tc>
      </w:tr>
      <w:tr w:rsidR="008C5886" w:rsidRPr="00AD1B8B" w14:paraId="0E88B839" w14:textId="77777777" w:rsidTr="006814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4B6" w14:textId="7091FCD5" w:rsidR="008C5886" w:rsidRPr="00AD1B8B" w:rsidRDefault="008C5886" w:rsidP="008C58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1B8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1C6" w14:textId="77777777" w:rsidR="008C5886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город Михайловск, переулок Кавказский, д. 82/1</w:t>
            </w:r>
          </w:p>
          <w:p w14:paraId="4D8A1E7E" w14:textId="3FDB2EEF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057" w14:textId="56A46B60" w:rsidR="008C5886" w:rsidRPr="00AD1B8B" w:rsidRDefault="008C5886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8EF" w14:textId="77777777" w:rsidR="008C5886" w:rsidRPr="00AD1B8B" w:rsidRDefault="008C5886" w:rsidP="00937927">
            <w:pPr>
              <w:pStyle w:val="a9"/>
              <w:spacing w:line="240" w:lineRule="exact"/>
              <w:jc w:val="center"/>
            </w:pPr>
            <w:r w:rsidRPr="00AD1B8B">
              <w:t>Кадастровый номер: 26:11:020209:493,</w:t>
            </w:r>
          </w:p>
          <w:p w14:paraId="426D1AB7" w14:textId="77777777" w:rsidR="008C5886" w:rsidRPr="00AD1B8B" w:rsidRDefault="008C5886" w:rsidP="00937927">
            <w:pPr>
              <w:pStyle w:val="a9"/>
              <w:spacing w:line="240" w:lineRule="exact"/>
              <w:jc w:val="center"/>
            </w:pPr>
            <w:r w:rsidRPr="00AD1B8B">
              <w:t>площадь 102,4 кв. м,</w:t>
            </w:r>
          </w:p>
          <w:p w14:paraId="66D3F7E7" w14:textId="6EA6BBEA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200" w14:textId="0D83ED42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1 008 100,00</w:t>
            </w:r>
          </w:p>
        </w:tc>
      </w:tr>
      <w:tr w:rsidR="00A624EB" w:rsidRPr="00AD1B8B" w14:paraId="087D1B60" w14:textId="77777777" w:rsidTr="00AD1B8B">
        <w:trPr>
          <w:trHeight w:val="7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611B" w14:textId="108DC186" w:rsidR="00A624EB" w:rsidRPr="00AD1B8B" w:rsidRDefault="008C5886" w:rsidP="008C58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43AF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129D" w14:textId="77777777" w:rsidR="00A624EB" w:rsidRPr="00AD1B8B" w:rsidRDefault="00A624EB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188BE7A8" w14:textId="77777777" w:rsidR="00A624EB" w:rsidRPr="00AD1B8B" w:rsidRDefault="00A624EB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ул. Никонова, </w:t>
            </w:r>
          </w:p>
          <w:p w14:paraId="4A42CA9C" w14:textId="77777777" w:rsidR="00A624EB" w:rsidRPr="00AD1B8B" w:rsidRDefault="00A624EB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д. 18/1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D72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5942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Кадастровый номер: 26:11:020241:356, </w:t>
            </w:r>
          </w:p>
          <w:p w14:paraId="250B02C8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площадь: 104,7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946" w14:textId="7A84DC28" w:rsidR="00A624EB" w:rsidRPr="00AD1B8B" w:rsidRDefault="00006273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1 433 200,00,00</w:t>
            </w:r>
          </w:p>
        </w:tc>
      </w:tr>
      <w:tr w:rsidR="00A624EB" w:rsidRPr="00AD1B8B" w14:paraId="52B0AF10" w14:textId="77777777" w:rsidTr="00AD1B8B">
        <w:trPr>
          <w:trHeight w:val="121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64A" w14:textId="77777777" w:rsidR="00A624EB" w:rsidRPr="00AD1B8B" w:rsidRDefault="00A624EB" w:rsidP="008C58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B95D" w14:textId="77777777" w:rsidR="00A624EB" w:rsidRPr="00AD1B8B" w:rsidRDefault="00A624EB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EE84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0D9A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Кадастровый номер: 26:11:020241:18, </w:t>
            </w:r>
          </w:p>
          <w:p w14:paraId="710CAA01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площадь: 440 кв.м., назначение: 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D922" w14:textId="5ED9C4FC" w:rsidR="00A624EB" w:rsidRPr="00AD1B8B" w:rsidRDefault="00006273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788 400,00</w:t>
            </w:r>
          </w:p>
        </w:tc>
      </w:tr>
      <w:tr w:rsidR="00006273" w:rsidRPr="00AD1B8B" w14:paraId="68D7391E" w14:textId="77777777" w:rsidTr="00E364C2">
        <w:trPr>
          <w:trHeight w:val="121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154AA" w14:textId="2945EA41" w:rsidR="00006273" w:rsidRPr="00AD1B8B" w:rsidRDefault="008C5886" w:rsidP="008C58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43AF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5F055" w14:textId="77777777" w:rsidR="00006273" w:rsidRPr="00AD1B8B" w:rsidRDefault="00006273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5659B38E" w14:textId="79A1C1C5" w:rsidR="00006273" w:rsidRPr="00AD1B8B" w:rsidRDefault="00006273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ул. Никонова</w:t>
            </w:r>
            <w:r>
              <w:rPr>
                <w:sz w:val="24"/>
                <w:szCs w:val="24"/>
              </w:rPr>
              <w:t>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876" w14:textId="64C36B8F" w:rsidR="00006273" w:rsidRPr="00AD1B8B" w:rsidRDefault="00006273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AB8" w14:textId="47A5C96A" w:rsidR="00006273" w:rsidRPr="00AD1B8B" w:rsidRDefault="00006273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Кадастровый номер: 26:11:020241:</w:t>
            </w:r>
            <w:r>
              <w:rPr>
                <w:sz w:val="24"/>
                <w:szCs w:val="24"/>
              </w:rPr>
              <w:t>542</w:t>
            </w:r>
            <w:r w:rsidRPr="00AD1B8B">
              <w:rPr>
                <w:sz w:val="24"/>
                <w:szCs w:val="24"/>
              </w:rPr>
              <w:t xml:space="preserve">, </w:t>
            </w:r>
          </w:p>
          <w:p w14:paraId="1C64D399" w14:textId="3E2CAFE4" w:rsidR="00006273" w:rsidRPr="00AD1B8B" w:rsidRDefault="00006273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площадь: </w:t>
            </w:r>
            <w:r>
              <w:rPr>
                <w:sz w:val="24"/>
                <w:szCs w:val="24"/>
              </w:rPr>
              <w:t xml:space="preserve">95,6 </w:t>
            </w:r>
            <w:r w:rsidRPr="00AD1B8B">
              <w:rPr>
                <w:sz w:val="24"/>
                <w:szCs w:val="24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80E" w14:textId="047DCEB5" w:rsidR="00006273" w:rsidRPr="00AD1B8B" w:rsidRDefault="00006273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1 578 700,00</w:t>
            </w:r>
          </w:p>
        </w:tc>
      </w:tr>
      <w:tr w:rsidR="00006273" w:rsidRPr="00AD1B8B" w14:paraId="390C58A6" w14:textId="77777777" w:rsidTr="00E364C2">
        <w:trPr>
          <w:trHeight w:val="121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F944" w14:textId="3A7DAD93" w:rsidR="00006273" w:rsidRPr="00AD1B8B" w:rsidRDefault="00006273" w:rsidP="00B02A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9798" w14:textId="3656C4BA" w:rsidR="00006273" w:rsidRPr="00AD1B8B" w:rsidRDefault="00006273" w:rsidP="0000627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8B1E" w14:textId="5E082A64" w:rsidR="00006273" w:rsidRPr="00AD1B8B" w:rsidRDefault="00006273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237A" w14:textId="56CA95EF" w:rsidR="00006273" w:rsidRPr="00AD1B8B" w:rsidRDefault="00006273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Кадастровый номер: 26:11:020241:</w:t>
            </w:r>
            <w:r>
              <w:rPr>
                <w:sz w:val="24"/>
                <w:szCs w:val="24"/>
              </w:rPr>
              <w:t>224</w:t>
            </w:r>
            <w:r w:rsidRPr="00AD1B8B">
              <w:rPr>
                <w:sz w:val="24"/>
                <w:szCs w:val="24"/>
              </w:rPr>
              <w:t xml:space="preserve">, </w:t>
            </w:r>
          </w:p>
          <w:p w14:paraId="11C6E321" w14:textId="7A387868" w:rsidR="00006273" w:rsidRPr="00AD1B8B" w:rsidRDefault="00006273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площадь: </w:t>
            </w:r>
            <w:r>
              <w:rPr>
                <w:sz w:val="24"/>
                <w:szCs w:val="24"/>
              </w:rPr>
              <w:t>279</w:t>
            </w:r>
            <w:r w:rsidR="005443AF">
              <w:rPr>
                <w:sz w:val="24"/>
                <w:szCs w:val="24"/>
              </w:rPr>
              <w:t xml:space="preserve"> </w:t>
            </w:r>
            <w:r w:rsidRPr="00AD1B8B">
              <w:rPr>
                <w:sz w:val="24"/>
                <w:szCs w:val="24"/>
              </w:rPr>
              <w:t>кв.м., назначение: 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2BAD" w14:textId="5F06AEDC" w:rsidR="00006273" w:rsidRPr="00AD1B8B" w:rsidRDefault="00006273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499 900,00</w:t>
            </w:r>
          </w:p>
        </w:tc>
      </w:tr>
    </w:tbl>
    <w:p w14:paraId="41320953" w14:textId="7CB79AE6" w:rsidR="002458EE" w:rsidRDefault="002458EE" w:rsidP="002458EE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lastRenderedPageBreak/>
        <w:t>В течение 20</w:t>
      </w:r>
      <w:r>
        <w:rPr>
          <w:sz w:val="28"/>
          <w:szCs w:val="28"/>
        </w:rPr>
        <w:t>2</w:t>
      </w:r>
      <w:r w:rsidR="00006273">
        <w:rPr>
          <w:sz w:val="28"/>
          <w:szCs w:val="28"/>
        </w:rPr>
        <w:t>3</w:t>
      </w:r>
      <w:r w:rsidRPr="0072050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комитетом по градостроительству, земельным </w:t>
      </w:r>
      <w:r>
        <w:rPr>
          <w:sz w:val="28"/>
          <w:szCs w:val="28"/>
        </w:rPr>
        <w:br/>
        <w:t>и имущественным отношениям администрации Шпаковского муниципального округа Ставропольского края</w:t>
      </w:r>
      <w:r w:rsidRPr="00720504">
        <w:rPr>
          <w:sz w:val="28"/>
          <w:szCs w:val="28"/>
        </w:rPr>
        <w:t xml:space="preserve"> проведен </w:t>
      </w:r>
      <w:r w:rsidR="001A37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аукцион </w:t>
      </w:r>
      <w:r w:rsidR="001840B8">
        <w:rPr>
          <w:sz w:val="28"/>
          <w:szCs w:val="28"/>
        </w:rPr>
        <w:br/>
        <w:t xml:space="preserve">в электронной форме </w:t>
      </w:r>
      <w:r w:rsidRPr="00720504">
        <w:rPr>
          <w:sz w:val="28"/>
          <w:szCs w:val="28"/>
        </w:rPr>
        <w:t>по продаже вышеуказанного муниципального имущества.</w:t>
      </w:r>
      <w:r>
        <w:rPr>
          <w:sz w:val="28"/>
          <w:szCs w:val="28"/>
        </w:rPr>
        <w:t xml:space="preserve"> </w:t>
      </w:r>
    </w:p>
    <w:p w14:paraId="4732716A" w14:textId="402DBD22" w:rsidR="000A564B" w:rsidRPr="00720504" w:rsidRDefault="000A564B" w:rsidP="000A564B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 xml:space="preserve">Информация о проведении аукциона по продаже муниципального имущества опубликована </w:t>
      </w:r>
      <w:r w:rsidRPr="003029B0">
        <w:rPr>
          <w:sz w:val="28"/>
          <w:szCs w:val="28"/>
        </w:rPr>
        <w:t xml:space="preserve">в </w:t>
      </w:r>
      <w:r w:rsidR="00F166D7">
        <w:rPr>
          <w:sz w:val="28"/>
          <w:szCs w:val="28"/>
        </w:rPr>
        <w:t xml:space="preserve">общественно-политической </w:t>
      </w:r>
      <w:r w:rsidRPr="003029B0">
        <w:rPr>
          <w:sz w:val="28"/>
          <w:szCs w:val="28"/>
        </w:rPr>
        <w:t xml:space="preserve">газете </w:t>
      </w:r>
      <w:r w:rsidR="00F166D7">
        <w:rPr>
          <w:sz w:val="28"/>
          <w:szCs w:val="28"/>
        </w:rPr>
        <w:t xml:space="preserve">Шпаковского муниципального округа Ставропольского края </w:t>
      </w:r>
      <w:r w:rsidRPr="003029B0">
        <w:rPr>
          <w:sz w:val="28"/>
          <w:szCs w:val="28"/>
        </w:rPr>
        <w:t>«</w:t>
      </w:r>
      <w:r>
        <w:rPr>
          <w:sz w:val="28"/>
          <w:szCs w:val="28"/>
        </w:rPr>
        <w:t>Шпаковский Вестник</w:t>
      </w:r>
      <w:r w:rsidRPr="003029B0">
        <w:rPr>
          <w:sz w:val="28"/>
          <w:szCs w:val="28"/>
        </w:rPr>
        <w:t>», разме</w:t>
      </w:r>
      <w:r>
        <w:rPr>
          <w:sz w:val="28"/>
          <w:szCs w:val="28"/>
        </w:rPr>
        <w:t>щена</w:t>
      </w:r>
      <w:r w:rsidRPr="003029B0">
        <w:rPr>
          <w:sz w:val="28"/>
          <w:szCs w:val="28"/>
        </w:rPr>
        <w:t xml:space="preserve"> на электронной площадке </w:t>
      </w:r>
      <w:hyperlink r:id="rId6" w:history="1"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C94E26">
        <w:rPr>
          <w:rStyle w:val="a4"/>
          <w:color w:val="auto"/>
          <w:sz w:val="28"/>
          <w:szCs w:val="28"/>
          <w:u w:val="none"/>
        </w:rPr>
        <w:t xml:space="preserve"> в секции</w:t>
      </w:r>
      <w:r w:rsidRPr="001201D9">
        <w:t xml:space="preserve"> </w:t>
      </w:r>
      <w:r w:rsidRPr="003029B0">
        <w:rPr>
          <w:sz w:val="28"/>
          <w:szCs w:val="28"/>
        </w:rPr>
        <w:t xml:space="preserve">https://178fz.roseltorg.ru, на официальном сайте администрации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3029B0">
        <w:rPr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>в соответствии с Федеральным законом от 21 декабря 2001</w:t>
      </w:r>
      <w:r w:rsidR="001A37B1"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>г. № 178-ФЗ</w:t>
      </w:r>
      <w:r w:rsidRPr="00720504">
        <w:t xml:space="preserve"> </w:t>
      </w:r>
      <w:r w:rsidRPr="00720504">
        <w:rPr>
          <w:sz w:val="28"/>
          <w:szCs w:val="28"/>
        </w:rPr>
        <w:t>«О приватизации государственного и муниципального имущества».</w:t>
      </w:r>
    </w:p>
    <w:p w14:paraId="7535C1B4" w14:textId="20F2B37B" w:rsidR="000A564B" w:rsidRDefault="000A564B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</w:t>
      </w:r>
      <w:r w:rsidRPr="00C94E26">
        <w:rPr>
          <w:sz w:val="28"/>
          <w:szCs w:val="28"/>
        </w:rPr>
        <w:t xml:space="preserve"> до окончания приема заявок </w:t>
      </w:r>
      <w:r w:rsidR="008C5886">
        <w:rPr>
          <w:sz w:val="28"/>
          <w:szCs w:val="28"/>
        </w:rPr>
        <w:t xml:space="preserve">по Лоту № 1 и Лоту № 2 </w:t>
      </w:r>
      <w:r w:rsidRPr="00C94E26">
        <w:rPr>
          <w:sz w:val="28"/>
          <w:szCs w:val="28"/>
        </w:rPr>
        <w:t>не было подано ни одной заявки на участие,</w:t>
      </w:r>
      <w:r w:rsidRPr="007205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4E26">
        <w:rPr>
          <w:sz w:val="28"/>
          <w:szCs w:val="28"/>
        </w:rPr>
        <w:t>укцион признан несостоявшимся</w:t>
      </w:r>
      <w:r>
        <w:rPr>
          <w:sz w:val="28"/>
          <w:szCs w:val="28"/>
        </w:rPr>
        <w:t>.</w:t>
      </w:r>
      <w:r w:rsidRPr="00C94E26">
        <w:rPr>
          <w:sz w:val="28"/>
          <w:szCs w:val="28"/>
        </w:rPr>
        <w:t xml:space="preserve"> </w:t>
      </w:r>
    </w:p>
    <w:p w14:paraId="650FFADD" w14:textId="77777777" w:rsidR="005043AF" w:rsidRDefault="008C5886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Лота № 3 и Лот № 4 </w:t>
      </w:r>
      <w:r w:rsidR="005443AF">
        <w:rPr>
          <w:sz w:val="28"/>
          <w:szCs w:val="28"/>
        </w:rPr>
        <w:t xml:space="preserve">были </w:t>
      </w:r>
      <w:r>
        <w:rPr>
          <w:sz w:val="28"/>
          <w:szCs w:val="28"/>
        </w:rPr>
        <w:t>поданы заявк</w:t>
      </w:r>
      <w:r w:rsidR="005443AF">
        <w:rPr>
          <w:sz w:val="28"/>
          <w:szCs w:val="28"/>
        </w:rPr>
        <w:t>и</w:t>
      </w:r>
      <w:r>
        <w:rPr>
          <w:sz w:val="28"/>
          <w:szCs w:val="28"/>
        </w:rPr>
        <w:t xml:space="preserve">, по результатам их рассмотрения комиссией было принято решение признать </w:t>
      </w:r>
      <w:r w:rsidR="005043AF">
        <w:rPr>
          <w:sz w:val="28"/>
          <w:szCs w:val="28"/>
        </w:rPr>
        <w:t xml:space="preserve">Перепечаеву Евгению Александровну </w:t>
      </w:r>
      <w:r>
        <w:rPr>
          <w:sz w:val="28"/>
          <w:szCs w:val="28"/>
        </w:rPr>
        <w:t>единственным участником электронного аукциона</w:t>
      </w:r>
      <w:r w:rsidR="005443AF">
        <w:rPr>
          <w:sz w:val="28"/>
          <w:szCs w:val="28"/>
        </w:rPr>
        <w:t>. В соответствии с абзацем 2 пункта 3 статьи 18</w:t>
      </w:r>
      <w:r>
        <w:rPr>
          <w:sz w:val="28"/>
          <w:szCs w:val="28"/>
        </w:rPr>
        <w:t xml:space="preserve"> по Лоту № 3 и Лоту № 4 </w:t>
      </w:r>
      <w:r w:rsidR="005043AF">
        <w:rPr>
          <w:sz w:val="28"/>
          <w:szCs w:val="28"/>
        </w:rPr>
        <w:t xml:space="preserve">с ней </w:t>
      </w:r>
      <w:r w:rsidR="005443AF">
        <w:rPr>
          <w:sz w:val="28"/>
          <w:szCs w:val="28"/>
        </w:rPr>
        <w:t>были заключены договоры купли-продажи муниципального имущества</w:t>
      </w:r>
      <w:r w:rsidR="005043AF">
        <w:rPr>
          <w:sz w:val="28"/>
          <w:szCs w:val="28"/>
        </w:rPr>
        <w:t xml:space="preserve"> по начальной цене продажи муниципального имущества:</w:t>
      </w:r>
    </w:p>
    <w:p w14:paraId="19DC2D0F" w14:textId="25DA036C" w:rsidR="008C5886" w:rsidRDefault="005043AF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 3 – 2 221 600,00 рублей;</w:t>
      </w:r>
    </w:p>
    <w:p w14:paraId="37C21DD4" w14:textId="6E07A54F" w:rsidR="005043AF" w:rsidRDefault="005043AF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 4 – 2 078 600,00</w:t>
      </w:r>
      <w:r w:rsidR="002C687E">
        <w:rPr>
          <w:sz w:val="28"/>
          <w:szCs w:val="28"/>
        </w:rPr>
        <w:t xml:space="preserve"> рублей.</w:t>
      </w:r>
    </w:p>
    <w:p w14:paraId="637BC1CC" w14:textId="5C256E30" w:rsidR="005443AF" w:rsidRPr="00720504" w:rsidRDefault="0073448C" w:rsidP="000A564B">
      <w:pPr>
        <w:ind w:firstLine="720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Поступления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от приватизации объектов муниципального имущества, включенных в </w:t>
      </w:r>
      <w:r w:rsidR="00F166D7">
        <w:rPr>
          <w:sz w:val="28"/>
          <w:szCs w:val="28"/>
        </w:rPr>
        <w:t>п</w:t>
      </w:r>
      <w:r w:rsidRPr="004B3316">
        <w:rPr>
          <w:sz w:val="28"/>
          <w:szCs w:val="28"/>
        </w:rPr>
        <w:t>рогнозный план</w:t>
      </w:r>
      <w:r w:rsidR="00F166D7">
        <w:rPr>
          <w:sz w:val="28"/>
          <w:szCs w:val="28"/>
        </w:rPr>
        <w:t xml:space="preserve"> (программу)</w:t>
      </w:r>
      <w:r>
        <w:rPr>
          <w:sz w:val="28"/>
          <w:szCs w:val="28"/>
        </w:rPr>
        <w:t xml:space="preserve"> </w:t>
      </w:r>
      <w:r w:rsidR="00F166D7">
        <w:rPr>
          <w:sz w:val="28"/>
          <w:szCs w:val="28"/>
        </w:rPr>
        <w:t xml:space="preserve">приватизации </w:t>
      </w:r>
      <w:r>
        <w:rPr>
          <w:sz w:val="28"/>
          <w:szCs w:val="28"/>
        </w:rPr>
        <w:t xml:space="preserve">на 2023 год, </w:t>
      </w:r>
      <w:r w:rsidR="005043AF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="005043AF">
        <w:rPr>
          <w:sz w:val="28"/>
          <w:szCs w:val="28"/>
        </w:rPr>
        <w:t xml:space="preserve"> </w:t>
      </w:r>
      <w:r w:rsidR="005443AF">
        <w:rPr>
          <w:sz w:val="28"/>
          <w:szCs w:val="28"/>
        </w:rPr>
        <w:t>4 300 200,000 (четыре миллиона триста тысяч двести) рублей.</w:t>
      </w:r>
    </w:p>
    <w:p w14:paraId="0B2C8D39" w14:textId="128ABA0E" w:rsidR="000A564B" w:rsidRDefault="000A564B" w:rsidP="000A564B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 xml:space="preserve">В </w:t>
      </w:r>
      <w:r w:rsidR="00F166D7">
        <w:rPr>
          <w:sz w:val="28"/>
          <w:szCs w:val="28"/>
        </w:rPr>
        <w:t xml:space="preserve">прогнозный </w:t>
      </w:r>
      <w:r w:rsidRPr="00720504">
        <w:rPr>
          <w:sz w:val="28"/>
          <w:szCs w:val="28"/>
        </w:rPr>
        <w:t xml:space="preserve">план </w:t>
      </w:r>
      <w:r w:rsidR="00F166D7">
        <w:rPr>
          <w:sz w:val="28"/>
          <w:szCs w:val="28"/>
        </w:rPr>
        <w:t xml:space="preserve">(программу) </w:t>
      </w:r>
      <w:r w:rsidRPr="00720504">
        <w:rPr>
          <w:sz w:val="28"/>
          <w:szCs w:val="28"/>
        </w:rPr>
        <w:t>приватизации муниципального имущества на 20</w:t>
      </w:r>
      <w:r>
        <w:rPr>
          <w:sz w:val="28"/>
          <w:szCs w:val="28"/>
        </w:rPr>
        <w:t>2</w:t>
      </w:r>
      <w:r w:rsidR="00F4790F">
        <w:rPr>
          <w:sz w:val="28"/>
          <w:szCs w:val="28"/>
        </w:rPr>
        <w:t>4</w:t>
      </w:r>
      <w:r w:rsidRPr="00720504">
        <w:rPr>
          <w:sz w:val="28"/>
          <w:szCs w:val="28"/>
        </w:rPr>
        <w:t xml:space="preserve"> год включен</w:t>
      </w:r>
      <w:r w:rsidR="00F4790F">
        <w:rPr>
          <w:sz w:val="28"/>
          <w:szCs w:val="28"/>
        </w:rPr>
        <w:t>ы</w:t>
      </w:r>
      <w:r w:rsidRPr="00720504">
        <w:rPr>
          <w:sz w:val="28"/>
          <w:szCs w:val="28"/>
        </w:rPr>
        <w:t xml:space="preserve"> </w:t>
      </w:r>
      <w:r w:rsidR="005043AF">
        <w:rPr>
          <w:sz w:val="28"/>
          <w:szCs w:val="28"/>
        </w:rPr>
        <w:t xml:space="preserve">2 </w:t>
      </w:r>
      <w:r w:rsidRPr="00720504">
        <w:rPr>
          <w:sz w:val="28"/>
          <w:szCs w:val="28"/>
        </w:rPr>
        <w:t>объект</w:t>
      </w:r>
      <w:r w:rsidR="005043AF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имущества</w:t>
      </w:r>
      <w:r w:rsidRPr="00720504">
        <w:rPr>
          <w:sz w:val="28"/>
          <w:szCs w:val="28"/>
        </w:rPr>
        <w:t>, не реализованны</w:t>
      </w:r>
      <w:r w:rsidR="00F4790F">
        <w:rPr>
          <w:sz w:val="28"/>
          <w:szCs w:val="28"/>
        </w:rPr>
        <w:t>е</w:t>
      </w:r>
      <w:r w:rsidRPr="0072050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F4790F">
        <w:rPr>
          <w:sz w:val="28"/>
          <w:szCs w:val="28"/>
        </w:rPr>
        <w:t>3</w:t>
      </w:r>
      <w:r w:rsidR="00F166D7"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</w:p>
    <w:p w14:paraId="6B2243DD" w14:textId="755FAFCA" w:rsidR="000A564B" w:rsidRPr="00720504" w:rsidRDefault="000A564B" w:rsidP="001F4F08">
      <w:pPr>
        <w:tabs>
          <w:tab w:val="left" w:pos="1845"/>
        </w:tabs>
        <w:jc w:val="both"/>
        <w:rPr>
          <w:sz w:val="28"/>
          <w:szCs w:val="28"/>
        </w:rPr>
      </w:pPr>
    </w:p>
    <w:p w14:paraId="24EB9626" w14:textId="77777777" w:rsidR="00A624EB" w:rsidRPr="004B3316" w:rsidRDefault="00A624EB" w:rsidP="001F4F08">
      <w:pPr>
        <w:jc w:val="both"/>
        <w:rPr>
          <w:sz w:val="28"/>
          <w:szCs w:val="28"/>
        </w:rPr>
      </w:pPr>
    </w:p>
    <w:p w14:paraId="7CEC0632" w14:textId="77777777" w:rsidR="00A624EB" w:rsidRDefault="00A624EB" w:rsidP="001F4F08">
      <w:pPr>
        <w:jc w:val="both"/>
        <w:rPr>
          <w:sz w:val="28"/>
          <w:szCs w:val="28"/>
        </w:rPr>
      </w:pPr>
    </w:p>
    <w:p w14:paraId="05B69691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7F7A92" w14:textId="77777777" w:rsidR="001F4F08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459AEA7F" w14:textId="6439DD0A" w:rsidR="00A624EB" w:rsidRPr="00A63B3B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A624EB" w:rsidRPr="00A63B3B" w:rsidSect="001F4F08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14E6" w14:textId="77777777" w:rsidR="00FA6CA7" w:rsidRDefault="00FA6CA7" w:rsidP="000A564B">
      <w:r>
        <w:separator/>
      </w:r>
    </w:p>
  </w:endnote>
  <w:endnote w:type="continuationSeparator" w:id="0">
    <w:p w14:paraId="5AC5E185" w14:textId="77777777" w:rsidR="00FA6CA7" w:rsidRDefault="00FA6CA7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0EC5" w14:textId="77777777" w:rsidR="00FA6CA7" w:rsidRDefault="00FA6CA7" w:rsidP="000A564B">
      <w:r>
        <w:separator/>
      </w:r>
    </w:p>
  </w:footnote>
  <w:footnote w:type="continuationSeparator" w:id="0">
    <w:p w14:paraId="389B8802" w14:textId="77777777" w:rsidR="00FA6CA7" w:rsidRDefault="00FA6CA7" w:rsidP="000A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4352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B0E952" w14:textId="14B76A9B" w:rsidR="005E1E41" w:rsidRPr="005E1E41" w:rsidRDefault="005E1E41">
        <w:pPr>
          <w:pStyle w:val="a5"/>
          <w:jc w:val="center"/>
          <w:rPr>
            <w:sz w:val="28"/>
            <w:szCs w:val="28"/>
          </w:rPr>
        </w:pPr>
        <w:r w:rsidRPr="005E1E41">
          <w:rPr>
            <w:sz w:val="28"/>
            <w:szCs w:val="28"/>
          </w:rPr>
          <w:fldChar w:fldCharType="begin"/>
        </w:r>
        <w:r w:rsidRPr="005E1E41">
          <w:rPr>
            <w:sz w:val="28"/>
            <w:szCs w:val="28"/>
          </w:rPr>
          <w:instrText>PAGE   \* MERGEFORMAT</w:instrText>
        </w:r>
        <w:r w:rsidRPr="005E1E41">
          <w:rPr>
            <w:sz w:val="28"/>
            <w:szCs w:val="28"/>
          </w:rPr>
          <w:fldChar w:fldCharType="separate"/>
        </w:r>
        <w:r w:rsidR="00061F03">
          <w:rPr>
            <w:noProof/>
            <w:sz w:val="28"/>
            <w:szCs w:val="28"/>
          </w:rPr>
          <w:t>2</w:t>
        </w:r>
        <w:r w:rsidRPr="005E1E41">
          <w:rPr>
            <w:sz w:val="28"/>
            <w:szCs w:val="28"/>
          </w:rPr>
          <w:fldChar w:fldCharType="end"/>
        </w:r>
      </w:p>
    </w:sdtContent>
  </w:sdt>
  <w:p w14:paraId="45E84766" w14:textId="77777777" w:rsidR="005E1E41" w:rsidRDefault="005E1E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B"/>
    <w:rsid w:val="00006273"/>
    <w:rsid w:val="00056C1D"/>
    <w:rsid w:val="00061F03"/>
    <w:rsid w:val="000923A8"/>
    <w:rsid w:val="000A564B"/>
    <w:rsid w:val="000F0533"/>
    <w:rsid w:val="001840B8"/>
    <w:rsid w:val="001A37B1"/>
    <w:rsid w:val="001F4F08"/>
    <w:rsid w:val="002458EE"/>
    <w:rsid w:val="00262843"/>
    <w:rsid w:val="002C687E"/>
    <w:rsid w:val="00330AAF"/>
    <w:rsid w:val="00331F70"/>
    <w:rsid w:val="0038201E"/>
    <w:rsid w:val="003B101E"/>
    <w:rsid w:val="00415EA0"/>
    <w:rsid w:val="00432FE5"/>
    <w:rsid w:val="0046498B"/>
    <w:rsid w:val="004747B0"/>
    <w:rsid w:val="005043AF"/>
    <w:rsid w:val="005443AF"/>
    <w:rsid w:val="005D6D94"/>
    <w:rsid w:val="005E1E41"/>
    <w:rsid w:val="00611951"/>
    <w:rsid w:val="0070127F"/>
    <w:rsid w:val="0073448C"/>
    <w:rsid w:val="00745C44"/>
    <w:rsid w:val="00766701"/>
    <w:rsid w:val="007B6FBF"/>
    <w:rsid w:val="008C5886"/>
    <w:rsid w:val="008D0935"/>
    <w:rsid w:val="008E5DBF"/>
    <w:rsid w:val="00900C40"/>
    <w:rsid w:val="009517C0"/>
    <w:rsid w:val="00981578"/>
    <w:rsid w:val="00A624EB"/>
    <w:rsid w:val="00A94186"/>
    <w:rsid w:val="00AD1B8B"/>
    <w:rsid w:val="00B71398"/>
    <w:rsid w:val="00D1703E"/>
    <w:rsid w:val="00D9051C"/>
    <w:rsid w:val="00DB79A2"/>
    <w:rsid w:val="00E12A32"/>
    <w:rsid w:val="00EF37FA"/>
    <w:rsid w:val="00F166D7"/>
    <w:rsid w:val="00F4790F"/>
    <w:rsid w:val="00F6029F"/>
    <w:rsid w:val="00F92010"/>
    <w:rsid w:val="00F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docId w15:val="{3CFF9828-5371-4518-8118-CE79E26C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AD1B8B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2022-02-16T08:19:00Z</cp:lastPrinted>
  <dcterms:created xsi:type="dcterms:W3CDTF">2024-03-22T08:46:00Z</dcterms:created>
  <dcterms:modified xsi:type="dcterms:W3CDTF">2024-03-22T08:51:00Z</dcterms:modified>
</cp:coreProperties>
</file>